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A2C" w:rsidRDefault="00991A2C" w:rsidP="0098789D">
      <w:pPr>
        <w:jc w:val="center"/>
        <w:rPr>
          <w:rFonts w:ascii="Comic Sans MS" w:hAnsi="Comic Sans MS"/>
          <w:b/>
          <w:color w:val="F7CAAC" w:themeColor="accent2" w:themeTint="66"/>
          <w:sz w:val="52"/>
          <w14:textOutline w14:w="11112" w14:cap="flat" w14:cmpd="sng" w14:algn="ctr">
            <w14:solidFill>
              <w14:schemeClr w14:val="accent2"/>
            </w14:solidFill>
            <w14:prstDash w14:val="solid"/>
            <w14:round/>
          </w14:textOutline>
        </w:rPr>
      </w:pPr>
      <w:bookmarkStart w:id="0" w:name="_GoBack"/>
      <w:bookmarkEnd w:id="0"/>
      <w:r w:rsidRPr="0098789D">
        <w:rPr>
          <w:rFonts w:ascii="Comic Sans MS" w:hAnsi="Comic Sans MS"/>
          <w:b/>
          <w:color w:val="F7CAAC" w:themeColor="accent2" w:themeTint="66"/>
          <w:sz w:val="36"/>
          <w14:textOutline w14:w="11112" w14:cap="flat" w14:cmpd="sng" w14:algn="ctr">
            <w14:solidFill>
              <w14:schemeClr w14:val="accent2"/>
            </w14:solidFill>
            <w14:prstDash w14:val="solid"/>
            <w14:round/>
          </w14:textOutline>
        </w:rPr>
        <w:t>Wow moments from Autumn Term 1!</w:t>
      </w:r>
    </w:p>
    <w:p w:rsidR="00991A2C" w:rsidRPr="0098789D" w:rsidRDefault="00991A2C" w:rsidP="0098789D">
      <w:pPr>
        <w:spacing w:after="0" w:line="240" w:lineRule="auto"/>
        <w:jc w:val="cente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89D">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were so impressed with how quickly our new, and returning, nursery children settled in as a class. It has been lovely to see strong friendships being formed, class routines established and lots of engagement and enthusiasm when exploring the indoor and outdoor provision.</w:t>
      </w:r>
    </w:p>
    <w:p w:rsidR="00991A2C" w:rsidRPr="00991A2C" w:rsidRDefault="0098789D">
      <w:pPr>
        <w:rPr>
          <w:rFonts w:ascii="Comic Sans MS" w:hAnsi="Comic Sans MS"/>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44"/>
          <w:lang w:eastAsia="en-GB"/>
        </w:rPr>
        <mc:AlternateContent>
          <mc:Choice Requires="wps">
            <w:drawing>
              <wp:anchor distT="0" distB="0" distL="114300" distR="114300" simplePos="0" relativeHeight="251660288" behindDoc="0" locked="0" layoutInCell="1" allowOverlap="1">
                <wp:simplePos x="0" y="0"/>
                <wp:positionH relativeFrom="margin">
                  <wp:posOffset>95693</wp:posOffset>
                </wp:positionH>
                <wp:positionV relativeFrom="paragraph">
                  <wp:posOffset>1960614</wp:posOffset>
                </wp:positionV>
                <wp:extent cx="1711827" cy="956930"/>
                <wp:effectExtent l="19050" t="19050" r="41275" b="34290"/>
                <wp:wrapNone/>
                <wp:docPr id="4" name="Text Box 4"/>
                <wp:cNvGraphicFramePr/>
                <a:graphic xmlns:a="http://schemas.openxmlformats.org/drawingml/2006/main">
                  <a:graphicData uri="http://schemas.microsoft.com/office/word/2010/wordprocessingShape">
                    <wps:wsp>
                      <wps:cNvSpPr txBox="1"/>
                      <wps:spPr>
                        <a:xfrm>
                          <a:off x="0" y="0"/>
                          <a:ext cx="1711827" cy="95693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rsidR="00991A2C" w:rsidRPr="0098789D" w:rsidRDefault="00991A2C" w:rsidP="00991A2C">
                            <w:pPr>
                              <w:spacing w:after="0" w:line="240" w:lineRule="auto"/>
                              <w:jc w:val="center"/>
                              <w:rPr>
                                <w:rFonts w:ascii="Comic Sans MS" w:hAnsi="Comic Sans MS"/>
                                <w:b/>
                              </w:rPr>
                            </w:pPr>
                            <w:r w:rsidRPr="0098789D">
                              <w:rPr>
                                <w:rFonts w:ascii="Comic Sans MS" w:hAnsi="Comic Sans MS"/>
                                <w:b/>
                                <w:highlight w:val="yellow"/>
                              </w:rPr>
                              <w:t>Resilience</w:t>
                            </w:r>
                          </w:p>
                          <w:p w:rsidR="00991A2C" w:rsidRPr="0098789D" w:rsidRDefault="00991A2C" w:rsidP="00991A2C">
                            <w:pPr>
                              <w:spacing w:after="0" w:line="240" w:lineRule="auto"/>
                              <w:rPr>
                                <w:rFonts w:ascii="Comic Sans MS" w:hAnsi="Comic Sans MS"/>
                              </w:rPr>
                            </w:pPr>
                            <w:r w:rsidRPr="0098789D">
                              <w:rPr>
                                <w:rFonts w:ascii="Comic Sans MS" w:hAnsi="Comic Sans MS"/>
                              </w:rPr>
                              <w:t>*Not giving up</w:t>
                            </w:r>
                          </w:p>
                          <w:p w:rsidR="00991A2C" w:rsidRPr="0098789D" w:rsidRDefault="00991A2C" w:rsidP="00991A2C">
                            <w:pPr>
                              <w:spacing w:after="0" w:line="240" w:lineRule="auto"/>
                              <w:rPr>
                                <w:rFonts w:ascii="Comic Sans MS" w:hAnsi="Comic Sans MS"/>
                              </w:rPr>
                            </w:pPr>
                            <w:r w:rsidRPr="0098789D">
                              <w:rPr>
                                <w:rFonts w:ascii="Comic Sans MS" w:hAnsi="Comic Sans MS"/>
                              </w:rPr>
                              <w:t>*Achieving their goals</w:t>
                            </w:r>
                          </w:p>
                          <w:p w:rsidR="00991A2C" w:rsidRPr="0098789D" w:rsidRDefault="00991A2C" w:rsidP="00991A2C">
                            <w:pPr>
                              <w:spacing w:after="0" w:line="240" w:lineRule="auto"/>
                              <w:rPr>
                                <w:rFonts w:ascii="Comic Sans MS" w:hAnsi="Comic Sans MS"/>
                              </w:rPr>
                            </w:pPr>
                            <w:r w:rsidRPr="0098789D">
                              <w:rPr>
                                <w:rFonts w:ascii="Comic Sans MS" w:hAnsi="Comic Sans MS"/>
                              </w:rPr>
                              <w:t>*Working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55pt;margin-top:154.4pt;width:134.8pt;height:7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NLfAIAADwFAAAOAAAAZHJzL2Uyb0RvYy54bWysVE1v2zAMvQ/YfxB0Xx1nSdMGcYqsRYcB&#10;RVusGXpWZKkxJouaxMTOfn0pOXGzLqdhF5sSH78eSc2u2tqwrfKhAlvw/GzAmbISysq+FPzH8vbT&#10;BWcBhS2FAasKvlOBX80/fpg1bqqGsAZTKs/IiQ3TxhV8jeimWRbkWtUinIFTlpQafC2Qjv4lK71o&#10;yHttsuFgcJ414EvnQaoQ6PamU/J58q+1kvigdVDITMEpN0xfn76r+M3mMzF98cKtK7lPQ/xDFrWo&#10;LAXtXd0IFGzjq79c1ZX0EEDjmYQ6A60rqVINVE0+eFfN01o4lWohcoLraQr/z6283z56VpUFH3Fm&#10;RU0tWqoW2Rdo2Siy07gwJdCTIxi2dE1dPtwHuoxFt9rX8U/lMNITz7ue2+hMRqNJnl8MJ5xJ0l2O&#10;zy8/J/KzN2vnA35VULMoFNxT7xKlYnsXkDIh6AESgxnLmoKPJ/m4cxQT7RJKEu6M6mDflaYCKYVh&#10;cpdGS10bz7aChkJIqSwOY0kUwFhCRzNdGdMb5qcMDSYeyGiPjWYqjVxvODhl+GfE3iJFBYu9cV1Z&#10;8KcclD/7yB2eUj+qOYrYrtrU1b5XKyh31EIP3QoEJ28r4vlOBHwUnmaeukZ7jA/00QaIWthLnK3B&#10;/z51H/E0iqTlrKEdKnj4tRFecWa+WRrSy3w0ikuXDqPxZEgHf6xZHWvspr4G6khOL4aTSYx4NAdR&#10;e6ifad0XMSqphJUUu+B4EK+x22x6LqRaLBKI1swJvLNPTkbXkeU4Rcv2WXi3HzWkIb2Hw7aJ6buJ&#10;67DR0sJig6CrNI6R547VPf+0ommI9s9JfAOOzwn19ujNXwEAAP//AwBQSwMEFAAGAAgAAAAhAPJV&#10;dqXgAAAACgEAAA8AAABkcnMvZG93bnJldi54bWxMj8FOwzAQRO9I/IO1SFwQdVISSEOcCpAQHKHt&#10;pTc3NnHAXgfbbQNfz3KC42ifZt80y8lZdtAhDh4F5LMMmMbOqwF7AZv142UFLCaJSlqPWsCXjrBs&#10;T08aWSt/xFd9WKWeUQnGWgowKY0157Ez2sk486NGur354GSiGHqugjxSubN8nmXX3MkB6YORo34w&#10;uvtY7Z2AEav7sPh82dr35+K7yy/Kp8FshTg/m+5ugSU9pT8YfvVJHVpy2vk9qsgs5TInUsBVVtEE&#10;AuZVcQNsJ6AoFyXwtuH/J7Q/AAAA//8DAFBLAQItABQABgAIAAAAIQC2gziS/gAAAOEBAAATAAAA&#10;AAAAAAAAAAAAAAAAAABbQ29udGVudF9UeXBlc10ueG1sUEsBAi0AFAAGAAgAAAAhADj9If/WAAAA&#10;lAEAAAsAAAAAAAAAAAAAAAAALwEAAF9yZWxzLy5yZWxzUEsBAi0AFAAGAAgAAAAhAB0Ds0t8AgAA&#10;PAUAAA4AAAAAAAAAAAAAAAAALgIAAGRycy9lMm9Eb2MueG1sUEsBAi0AFAAGAAgAAAAhAPJVdqXg&#10;AAAACgEAAA8AAAAAAAAAAAAAAAAA1gQAAGRycy9kb3ducmV2LnhtbFBLBQYAAAAABAAEAPMAAADj&#10;BQAAAAA=&#10;" fillcolor="white [3201]" strokecolor="#ed7d31 [3205]" strokeweight="4.5pt">
                <v:textbox>
                  <w:txbxContent>
                    <w:p w:rsidR="00991A2C" w:rsidRPr="0098789D" w:rsidRDefault="00991A2C" w:rsidP="00991A2C">
                      <w:pPr>
                        <w:spacing w:after="0" w:line="240" w:lineRule="auto"/>
                        <w:jc w:val="center"/>
                        <w:rPr>
                          <w:rFonts w:ascii="Comic Sans MS" w:hAnsi="Comic Sans MS"/>
                          <w:b/>
                        </w:rPr>
                      </w:pPr>
                      <w:r w:rsidRPr="0098789D">
                        <w:rPr>
                          <w:rFonts w:ascii="Comic Sans MS" w:hAnsi="Comic Sans MS"/>
                          <w:b/>
                          <w:highlight w:val="yellow"/>
                        </w:rPr>
                        <w:t>Resilience</w:t>
                      </w:r>
                    </w:p>
                    <w:p w:rsidR="00991A2C" w:rsidRPr="0098789D" w:rsidRDefault="00991A2C" w:rsidP="00991A2C">
                      <w:pPr>
                        <w:spacing w:after="0" w:line="240" w:lineRule="auto"/>
                        <w:rPr>
                          <w:rFonts w:ascii="Comic Sans MS" w:hAnsi="Comic Sans MS"/>
                        </w:rPr>
                      </w:pPr>
                      <w:r w:rsidRPr="0098789D">
                        <w:rPr>
                          <w:rFonts w:ascii="Comic Sans MS" w:hAnsi="Comic Sans MS"/>
                        </w:rPr>
                        <w:t>*Not giving up</w:t>
                      </w:r>
                    </w:p>
                    <w:p w:rsidR="00991A2C" w:rsidRPr="0098789D" w:rsidRDefault="00991A2C" w:rsidP="00991A2C">
                      <w:pPr>
                        <w:spacing w:after="0" w:line="240" w:lineRule="auto"/>
                        <w:rPr>
                          <w:rFonts w:ascii="Comic Sans MS" w:hAnsi="Comic Sans MS"/>
                        </w:rPr>
                      </w:pPr>
                      <w:r w:rsidRPr="0098789D">
                        <w:rPr>
                          <w:rFonts w:ascii="Comic Sans MS" w:hAnsi="Comic Sans MS"/>
                        </w:rPr>
                        <w:t>*Achieving their goals</w:t>
                      </w:r>
                    </w:p>
                    <w:p w:rsidR="00991A2C" w:rsidRPr="0098789D" w:rsidRDefault="00991A2C" w:rsidP="00991A2C">
                      <w:pPr>
                        <w:spacing w:after="0" w:line="240" w:lineRule="auto"/>
                        <w:rPr>
                          <w:rFonts w:ascii="Comic Sans MS" w:hAnsi="Comic Sans MS"/>
                        </w:rPr>
                      </w:pPr>
                      <w:r w:rsidRPr="0098789D">
                        <w:rPr>
                          <w:rFonts w:ascii="Comic Sans MS" w:hAnsi="Comic Sans MS"/>
                        </w:rPr>
                        <w:t>*Working together</w:t>
                      </w:r>
                    </w:p>
                  </w:txbxContent>
                </v:textbox>
                <w10:wrap anchorx="margin"/>
              </v:shape>
            </w:pict>
          </mc:Fallback>
        </mc:AlternateContent>
      </w:r>
      <w:r>
        <w:rPr>
          <w:rFonts w:ascii="Comic Sans MS" w:hAnsi="Comic Sans MS"/>
          <w:noProof/>
          <w:color w:val="000000" w:themeColor="text1"/>
          <w:sz w:val="44"/>
          <w:lang w:eastAsia="en-GB"/>
        </w:rPr>
        <mc:AlternateContent>
          <mc:Choice Requires="wps">
            <w:drawing>
              <wp:anchor distT="0" distB="0" distL="114300" distR="114300" simplePos="0" relativeHeight="251662336" behindDoc="0" locked="0" layoutInCell="1" allowOverlap="1" wp14:anchorId="633DB808" wp14:editId="51C9EABD">
                <wp:simplePos x="0" y="0"/>
                <wp:positionH relativeFrom="column">
                  <wp:posOffset>4433659</wp:posOffset>
                </wp:positionH>
                <wp:positionV relativeFrom="paragraph">
                  <wp:posOffset>2045335</wp:posOffset>
                </wp:positionV>
                <wp:extent cx="1796902" cy="967562"/>
                <wp:effectExtent l="19050" t="19050" r="32385" b="42545"/>
                <wp:wrapNone/>
                <wp:docPr id="5" name="Text Box 5"/>
                <wp:cNvGraphicFramePr/>
                <a:graphic xmlns:a="http://schemas.openxmlformats.org/drawingml/2006/main">
                  <a:graphicData uri="http://schemas.microsoft.com/office/word/2010/wordprocessingShape">
                    <wps:wsp>
                      <wps:cNvSpPr txBox="1"/>
                      <wps:spPr>
                        <a:xfrm>
                          <a:off x="0" y="0"/>
                          <a:ext cx="1796902" cy="967562"/>
                        </a:xfrm>
                        <a:prstGeom prst="rect">
                          <a:avLst/>
                        </a:prstGeom>
                        <a:solidFill>
                          <a:sysClr val="window" lastClr="FFFFFF"/>
                        </a:solidFill>
                        <a:ln w="57150" cap="flat" cmpd="sng" algn="ctr">
                          <a:solidFill>
                            <a:srgbClr val="ED7D31"/>
                          </a:solidFill>
                          <a:prstDash val="solid"/>
                          <a:miter lim="800000"/>
                        </a:ln>
                        <a:effectLst/>
                      </wps:spPr>
                      <wps:txbx>
                        <w:txbxContent>
                          <w:p w:rsidR="00991A2C" w:rsidRPr="0098789D" w:rsidRDefault="00991A2C" w:rsidP="00991A2C">
                            <w:pPr>
                              <w:spacing w:after="0" w:line="240" w:lineRule="auto"/>
                              <w:jc w:val="center"/>
                              <w:rPr>
                                <w:rFonts w:ascii="Comic Sans MS" w:hAnsi="Comic Sans MS"/>
                                <w:b/>
                              </w:rPr>
                            </w:pPr>
                            <w:r w:rsidRPr="0098789D">
                              <w:rPr>
                                <w:rFonts w:ascii="Comic Sans MS" w:hAnsi="Comic Sans MS"/>
                                <w:b/>
                                <w:highlight w:val="yellow"/>
                              </w:rPr>
                              <w:t>Relationships</w:t>
                            </w:r>
                          </w:p>
                          <w:p w:rsidR="00991A2C" w:rsidRPr="0098789D" w:rsidRDefault="00991A2C" w:rsidP="00991A2C">
                            <w:pPr>
                              <w:spacing w:after="0" w:line="240" w:lineRule="auto"/>
                              <w:rPr>
                                <w:rFonts w:ascii="Comic Sans MS" w:hAnsi="Comic Sans MS"/>
                              </w:rPr>
                            </w:pPr>
                            <w:r w:rsidRPr="0098789D">
                              <w:rPr>
                                <w:rFonts w:ascii="Comic Sans MS" w:hAnsi="Comic Sans MS"/>
                              </w:rPr>
                              <w:t>*Supporting each other</w:t>
                            </w:r>
                          </w:p>
                          <w:p w:rsidR="00991A2C" w:rsidRPr="0098789D" w:rsidRDefault="00991A2C" w:rsidP="00991A2C">
                            <w:pPr>
                              <w:spacing w:after="0" w:line="240" w:lineRule="auto"/>
                              <w:rPr>
                                <w:rFonts w:ascii="Comic Sans MS" w:hAnsi="Comic Sans MS"/>
                              </w:rPr>
                            </w:pPr>
                            <w:r w:rsidRPr="0098789D">
                              <w:rPr>
                                <w:rFonts w:ascii="Comic Sans MS" w:hAnsi="Comic Sans MS"/>
                              </w:rPr>
                              <w:t>*Having fun together</w:t>
                            </w:r>
                          </w:p>
                          <w:p w:rsidR="00991A2C" w:rsidRPr="0098789D" w:rsidRDefault="00991A2C" w:rsidP="00991A2C">
                            <w:pPr>
                              <w:spacing w:after="0" w:line="240" w:lineRule="auto"/>
                              <w:rPr>
                                <w:rFonts w:ascii="Comic Sans MS" w:hAnsi="Comic Sans MS"/>
                              </w:rPr>
                            </w:pPr>
                            <w:r w:rsidRPr="0098789D">
                              <w:rPr>
                                <w:rFonts w:ascii="Comic Sans MS" w:hAnsi="Comic Sans MS"/>
                              </w:rPr>
                              <w:t>*Sharing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DB808" id="Text Box 5" o:spid="_x0000_s1027" type="#_x0000_t202" style="position:absolute;margin-left:349.1pt;margin-top:161.05pt;width:141.5pt;height:7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6+jwIAABoFAAAOAAAAZHJzL2Uyb0RvYy54bWysVF1v2jAUfZ+0/2D5fQ2wAgU1VKyMaVLV&#10;VmqnPhvHIZH8NduQsF+/YydA2+1pWh4c+97r+3Huub6+aZUke+F8bXROhxcDSoTmpqj1Nqc/ntef&#10;rijxgemCSaNFTg/C05vFxw/XjZ2LkamMLIQjcKL9vLE5rUKw8yzzvBKK+QtjhYayNE6xgKPbZoVj&#10;DbwrmY0Gg0nWGFdYZ7jwHtJVp6SL5L8sBQ8PZelFIDKnyC2k1aV1E9dscc3mW8dsVfM+DfYPWShW&#10;awQ9uVqxwMjO1X+4UjV3xpsyXHCjMlOWNRepBlQzHLyr5qliVqRaAI63J5j8/3PL7/ePjtRFTseU&#10;aKbQomfRBvLFtGQc0Wmsn8PoycIstBCjy0e5hzAW3ZZOxT/KIdAD58MJ2+iMx0vT2WQ2GFHCoZtN&#10;puPJKLrJzret8+GbMIrETU4depcgZfs7HzrTo0kM5o2si3UtZToc/K10ZM/QZrCjMA0lkvkAYU7X&#10;6eujvbkmNWlQ+XQ4Rs6cgX+lZAFbZYGI11tKmNyC2Dy4lMub295tN6eoX1fT1eeEDEp6YxaTXjFf&#10;ddklVcyFzVUdwH1Zq5xeDeLXpyh11IrE3r702IUO7bgL7aZNPUsQRsnGFAc0yJmO4N7ydY2wd4Dg&#10;kTkwGvVhSsMDllIaFG36HSWVcb/+Jo/2IBq0lDSYEADyc8ecALLfNSg4G15expFKh8vxdISDe63Z&#10;vNbonbo16M4Q74HlaRvtgzxuS2fUC4Z5GaNCxTRH7JyiHd32NnRzi8eAi+UyGWGILAt3+sny6Dri&#10;FuF+bl+Ysz2RAih4b46zxObv+NTZxpvaLHfBlHUi2xlVkDQeMICJrv1jESf89TlZnZ+0xW8AAAD/&#10;/wMAUEsDBBQABgAIAAAAIQC+hcTO4AAAAAsBAAAPAAAAZHJzL2Rvd25yZXYueG1sTI/BToQwEIbv&#10;Jr5DMybe3EIXkUXKZmNiTAyXXX2AQisQ6BRpl8W3dzy5x5n58s/3F/vVjmwxs+8dSog3ETCDjdM9&#10;thI+P14fMmA+KNRqdGgk/BgP+/L2plC5dhc8muUUWkYh6HMloQthyjn3TWes8hs3GaTbl5utCjTO&#10;LdezulC4HbmIopRb1SN96NRkXjrTDKezlfBdVfWb0NvkUB2HZeRZWsXDu5T3d+vhGVgwa/iH4U+f&#10;1KEkp9qdUXs2Skh3mSBUwlaIGBgRuyymTS0heUoegZcFv+5Q/gIAAP//AwBQSwECLQAUAAYACAAA&#10;ACEAtoM4kv4AAADhAQAAEwAAAAAAAAAAAAAAAAAAAAAAW0NvbnRlbnRfVHlwZXNdLnhtbFBLAQIt&#10;ABQABgAIAAAAIQA4/SH/1gAAAJQBAAALAAAAAAAAAAAAAAAAAC8BAABfcmVscy8ucmVsc1BLAQIt&#10;ABQABgAIAAAAIQDwer6+jwIAABoFAAAOAAAAAAAAAAAAAAAAAC4CAABkcnMvZTJvRG9jLnhtbFBL&#10;AQItABQABgAIAAAAIQC+hcTO4AAAAAsBAAAPAAAAAAAAAAAAAAAAAOkEAABkcnMvZG93bnJldi54&#10;bWxQSwUGAAAAAAQABADzAAAA9gUAAAAA&#10;" fillcolor="window" strokecolor="#ed7d31" strokeweight="4.5pt">
                <v:textbox>
                  <w:txbxContent>
                    <w:p w:rsidR="00991A2C" w:rsidRPr="0098789D" w:rsidRDefault="00991A2C" w:rsidP="00991A2C">
                      <w:pPr>
                        <w:spacing w:after="0" w:line="240" w:lineRule="auto"/>
                        <w:jc w:val="center"/>
                        <w:rPr>
                          <w:rFonts w:ascii="Comic Sans MS" w:hAnsi="Comic Sans MS"/>
                          <w:b/>
                        </w:rPr>
                      </w:pPr>
                      <w:r w:rsidRPr="0098789D">
                        <w:rPr>
                          <w:rFonts w:ascii="Comic Sans MS" w:hAnsi="Comic Sans MS"/>
                          <w:b/>
                          <w:highlight w:val="yellow"/>
                        </w:rPr>
                        <w:t>Re</w:t>
                      </w:r>
                      <w:r w:rsidRPr="0098789D">
                        <w:rPr>
                          <w:rFonts w:ascii="Comic Sans MS" w:hAnsi="Comic Sans MS"/>
                          <w:b/>
                          <w:highlight w:val="yellow"/>
                        </w:rPr>
                        <w:t>lationships</w:t>
                      </w:r>
                    </w:p>
                    <w:p w:rsidR="00991A2C" w:rsidRPr="0098789D" w:rsidRDefault="00991A2C" w:rsidP="00991A2C">
                      <w:pPr>
                        <w:spacing w:after="0" w:line="240" w:lineRule="auto"/>
                        <w:rPr>
                          <w:rFonts w:ascii="Comic Sans MS" w:hAnsi="Comic Sans MS"/>
                        </w:rPr>
                      </w:pPr>
                      <w:r w:rsidRPr="0098789D">
                        <w:rPr>
                          <w:rFonts w:ascii="Comic Sans MS" w:hAnsi="Comic Sans MS"/>
                        </w:rPr>
                        <w:t>*</w:t>
                      </w:r>
                      <w:r w:rsidRPr="0098789D">
                        <w:rPr>
                          <w:rFonts w:ascii="Comic Sans MS" w:hAnsi="Comic Sans MS"/>
                        </w:rPr>
                        <w:t>Supporting each other</w:t>
                      </w:r>
                    </w:p>
                    <w:p w:rsidR="00991A2C" w:rsidRPr="0098789D" w:rsidRDefault="00991A2C" w:rsidP="00991A2C">
                      <w:pPr>
                        <w:spacing w:after="0" w:line="240" w:lineRule="auto"/>
                        <w:rPr>
                          <w:rFonts w:ascii="Comic Sans MS" w:hAnsi="Comic Sans MS"/>
                        </w:rPr>
                      </w:pPr>
                      <w:r w:rsidRPr="0098789D">
                        <w:rPr>
                          <w:rFonts w:ascii="Comic Sans MS" w:hAnsi="Comic Sans MS"/>
                        </w:rPr>
                        <w:t>*</w:t>
                      </w:r>
                      <w:r w:rsidRPr="0098789D">
                        <w:rPr>
                          <w:rFonts w:ascii="Comic Sans MS" w:hAnsi="Comic Sans MS"/>
                        </w:rPr>
                        <w:t>Having fun together</w:t>
                      </w:r>
                    </w:p>
                    <w:p w:rsidR="00991A2C" w:rsidRPr="0098789D" w:rsidRDefault="00991A2C" w:rsidP="00991A2C">
                      <w:pPr>
                        <w:spacing w:after="0" w:line="240" w:lineRule="auto"/>
                        <w:rPr>
                          <w:rFonts w:ascii="Comic Sans MS" w:hAnsi="Comic Sans MS"/>
                        </w:rPr>
                      </w:pPr>
                      <w:r w:rsidRPr="0098789D">
                        <w:rPr>
                          <w:rFonts w:ascii="Comic Sans MS" w:hAnsi="Comic Sans MS"/>
                        </w:rPr>
                        <w:t>*</w:t>
                      </w:r>
                      <w:r w:rsidRPr="0098789D">
                        <w:rPr>
                          <w:rFonts w:ascii="Comic Sans MS" w:hAnsi="Comic Sans MS"/>
                        </w:rPr>
                        <w:t>Sharing ideas</w:t>
                      </w:r>
                    </w:p>
                  </w:txbxContent>
                </v:textbox>
              </v:shape>
            </w:pict>
          </mc:Fallback>
        </mc:AlternateContent>
      </w:r>
      <w:r w:rsidR="00991A2C">
        <w:rPr>
          <w:rFonts w:ascii="Comic Sans MS" w:hAnsi="Comic Sans MS"/>
          <w:noProof/>
          <w:color w:val="000000" w:themeColor="text1"/>
          <w:sz w:val="44"/>
          <w:lang w:eastAsia="en-GB"/>
        </w:rPr>
        <mc:AlternateContent>
          <mc:Choice Requires="wps">
            <w:drawing>
              <wp:anchor distT="0" distB="0" distL="114300" distR="114300" simplePos="0" relativeHeight="251659264" behindDoc="0" locked="0" layoutInCell="1" allowOverlap="1">
                <wp:simplePos x="0" y="0"/>
                <wp:positionH relativeFrom="column">
                  <wp:posOffset>1917865</wp:posOffset>
                </wp:positionH>
                <wp:positionV relativeFrom="paragraph">
                  <wp:posOffset>32393</wp:posOffset>
                </wp:positionV>
                <wp:extent cx="2232025" cy="2587625"/>
                <wp:effectExtent l="419100" t="19050" r="34925" b="41275"/>
                <wp:wrapNone/>
                <wp:docPr id="3" name="Rounded Rectangular Callout 3"/>
                <wp:cNvGraphicFramePr/>
                <a:graphic xmlns:a="http://schemas.openxmlformats.org/drawingml/2006/main">
                  <a:graphicData uri="http://schemas.microsoft.com/office/word/2010/wordprocessingShape">
                    <wps:wsp>
                      <wps:cNvSpPr/>
                      <wps:spPr>
                        <a:xfrm>
                          <a:off x="0" y="0"/>
                          <a:ext cx="2232025" cy="2587625"/>
                        </a:xfrm>
                        <a:prstGeom prst="wedgeRoundRectCallout">
                          <a:avLst>
                            <a:gd name="adj1" fmla="val -66114"/>
                            <a:gd name="adj2" fmla="val -36148"/>
                            <a:gd name="adj3" fmla="val 16667"/>
                          </a:avLst>
                        </a:prstGeom>
                        <a:ln w="57150">
                          <a:solidFill>
                            <a:schemeClr val="accent2"/>
                          </a:solidFill>
                        </a:ln>
                      </wps:spPr>
                      <wps:style>
                        <a:lnRef idx="2">
                          <a:schemeClr val="dk1"/>
                        </a:lnRef>
                        <a:fillRef idx="1">
                          <a:schemeClr val="lt1"/>
                        </a:fillRef>
                        <a:effectRef idx="0">
                          <a:schemeClr val="dk1"/>
                        </a:effectRef>
                        <a:fontRef idx="minor">
                          <a:schemeClr val="dk1"/>
                        </a:fontRef>
                      </wps:style>
                      <wps:txbx>
                        <w:txbxContent>
                          <w:p w:rsidR="00991A2C" w:rsidRPr="0098789D" w:rsidRDefault="00991A2C" w:rsidP="00991A2C">
                            <w:pPr>
                              <w:spacing w:after="0" w:line="240" w:lineRule="auto"/>
                              <w:jc w:val="center"/>
                              <w:rPr>
                                <w:rFonts w:ascii="Comic Sans MS" w:hAnsi="Comic Sans MS"/>
                                <w:b/>
                              </w:rPr>
                            </w:pPr>
                            <w:r w:rsidRPr="00991A2C">
                              <w:rPr>
                                <w:b/>
                                <w:i/>
                                <w:sz w:val="24"/>
                              </w:rPr>
                              <w:t>‘</w:t>
                            </w:r>
                            <w:r w:rsidRPr="0098789D">
                              <w:rPr>
                                <w:rFonts w:ascii="Comic Sans MS" w:hAnsi="Comic Sans MS"/>
                                <w:b/>
                                <w:i/>
                              </w:rPr>
                              <w:t>Let’s make a bus!</w:t>
                            </w:r>
                            <w:r w:rsidRPr="0098789D">
                              <w:rPr>
                                <w:rFonts w:ascii="Comic Sans MS" w:hAnsi="Comic Sans MS"/>
                                <w:b/>
                              </w:rPr>
                              <w:t>’</w:t>
                            </w:r>
                          </w:p>
                          <w:p w:rsidR="00991A2C" w:rsidRPr="0098789D" w:rsidRDefault="00991A2C" w:rsidP="00991A2C">
                            <w:pPr>
                              <w:spacing w:after="0" w:line="240" w:lineRule="auto"/>
                              <w:jc w:val="center"/>
                              <w:rPr>
                                <w:rFonts w:ascii="Comic Sans MS" w:hAnsi="Comic Sans MS"/>
                              </w:rPr>
                            </w:pPr>
                            <w:r w:rsidRPr="0098789D">
                              <w:rPr>
                                <w:rFonts w:ascii="Comic Sans MS" w:hAnsi="Comic Sans MS"/>
                              </w:rPr>
                              <w:t xml:space="preserve">The girls worked together to construct a bus. It was very tricky trying to hold the pieces and connect the poles, but look what they managed to achieve together! They used their imagination to tell stories about their adventures and sang songs on their bus.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8" type="#_x0000_t62" style="position:absolute;margin-left:151pt;margin-top:2.55pt;width:175.75pt;height:20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bhzAIAAP4FAAAOAAAAZHJzL2Uyb0RvYy54bWysVEtv2zAMvg/YfxB0bx07idsFdYogRYcB&#10;RVe0HXpWZCnxJouapMTJfv0oWXl07S7DLrJovj5+FHl1vW0V2QjrGtAVzc8HlAjNoW70sqLfnm/P&#10;LilxnumaKdCiojvh6PX044erzkxEAStQtbAEg2g36UxFV96bSZY5vhItc+dghEalBNsyj6JdZrVl&#10;HUZvVVYMBmXWga2NBS6cw783vZJOY3wpBfdfpXTCE1VRxObjaeO5CGc2vWKTpWVm1fAEg/0DipY1&#10;GpMeQt0wz8jaNm9CtQ234ED6cw5tBlI2XMQasJp88Ec1TytmRKwFyXHmQJP7f2H5/ebBkqau6JAS&#10;zVps0SOsdS1q8ojkMb1cK2bJnCkFa0+GgbDOuAn6PZkHmySH11D9Vto2fLEuso0k7w4ki60nHH8W&#10;xbAYFGNKOOqK8eVFiQLGyY7uxjr/WUBLwqWinaiXIqIKkBKUyDbb3Dkfaa8TeFZ/zymRrcIubpgi&#10;Z2WZ56PU5hOj4pXRsMxHl2+NkJJjpLwsy4sENOVFyHuoAYTSpKvo+CIfDyI6B6qpbxulgjK+aDFX&#10;liCsijLOhfZFindiiTGVRjYCyT2t8eZ3SvQ5HoXEfgUi+yRhUo5x6x95iqk0WgYXiQgOTvl7Tsrv&#10;nZJtcBNxeg6OqaS/ZTtYx4yg/cGxbTTY97Ieocrefl91X2so228X2/TEFlDv8KVa6EfYGX7b4Ou4&#10;Y84/MIvdxunGPeS/4iEVYCMg3ShZgf313v9gj6OEWko63AEVdT/XzApK1BeNQ/YpH43C0ojCaHxR&#10;oGBPNYtTjV63c8DW4vtDdPEa7L3aX6WF9gXX1SxkRRXTHHNXlHu7F+a+30248LiYzaIZLgrD/J1+&#10;MjwEDwSHV/e8fWHWpBHxOF33sN8XbBIfaD9UR9vgqWG29iAbH5SB4p7XJOCSwdurLXYqR6vj2p7+&#10;BgAA//8DAFBLAwQUAAYACAAAACEAF1zbCeAAAAAJAQAADwAAAGRycy9kb3ducmV2LnhtbEyPX0vD&#10;MBTF3wW/Q7iCL8Olf2zR2nSIoCAyxG76nDWxKUtuSnO3dd/e+KSPh3M453fq1ewsO+opDB4FpMsE&#10;mMbOqwF7AdvN880dsEASlbQetYCzDrBqLi9qWSl/wg99bKlnsQRDJQUYorHiPHRGOxmWftQYvW8/&#10;OUlRTj1XkzzFcmd5liQld3LAuGDkqJ+M7vbtwQm4NwFD/prR4s2e94v39dcntS9CXF/Njw/ASM/0&#10;F4Zf/IgOTWTa+QOqwKyAPMniFxJQpMCiXxZ5AWwn4DbNSuBNzf8/aH4AAAD//wMAUEsBAi0AFAAG&#10;AAgAAAAhALaDOJL+AAAA4QEAABMAAAAAAAAAAAAAAAAAAAAAAFtDb250ZW50X1R5cGVzXS54bWxQ&#10;SwECLQAUAAYACAAAACEAOP0h/9YAAACUAQAACwAAAAAAAAAAAAAAAAAvAQAAX3JlbHMvLnJlbHNQ&#10;SwECLQAUAAYACAAAACEAI4VW4cwCAAD+BQAADgAAAAAAAAAAAAAAAAAuAgAAZHJzL2Uyb0RvYy54&#10;bWxQSwECLQAUAAYACAAAACEAF1zbCeAAAAAJAQAADwAAAAAAAAAAAAAAAAAmBQAAZHJzL2Rvd25y&#10;ZXYueG1sUEsFBgAAAAAEAAQA8wAAADMGAAAAAA==&#10;" adj="-3481,2992" fillcolor="white [3201]" strokecolor="#ed7d31 [3205]" strokeweight="4.5pt">
                <v:textbox>
                  <w:txbxContent>
                    <w:p w:rsidR="00991A2C" w:rsidRPr="0098789D" w:rsidRDefault="00991A2C" w:rsidP="00991A2C">
                      <w:pPr>
                        <w:spacing w:after="0" w:line="240" w:lineRule="auto"/>
                        <w:jc w:val="center"/>
                        <w:rPr>
                          <w:rFonts w:ascii="Comic Sans MS" w:hAnsi="Comic Sans MS"/>
                          <w:b/>
                        </w:rPr>
                      </w:pPr>
                      <w:r w:rsidRPr="00991A2C">
                        <w:rPr>
                          <w:b/>
                          <w:i/>
                          <w:sz w:val="24"/>
                        </w:rPr>
                        <w:t>‘</w:t>
                      </w:r>
                      <w:r w:rsidRPr="0098789D">
                        <w:rPr>
                          <w:rFonts w:ascii="Comic Sans MS" w:hAnsi="Comic Sans MS"/>
                          <w:b/>
                          <w:i/>
                        </w:rPr>
                        <w:t>Let’s make a bus!</w:t>
                      </w:r>
                      <w:r w:rsidRPr="0098789D">
                        <w:rPr>
                          <w:rFonts w:ascii="Comic Sans MS" w:hAnsi="Comic Sans MS"/>
                          <w:b/>
                        </w:rPr>
                        <w:t>’</w:t>
                      </w:r>
                    </w:p>
                    <w:p w:rsidR="00991A2C" w:rsidRPr="0098789D" w:rsidRDefault="00991A2C" w:rsidP="00991A2C">
                      <w:pPr>
                        <w:spacing w:after="0" w:line="240" w:lineRule="auto"/>
                        <w:jc w:val="center"/>
                        <w:rPr>
                          <w:rFonts w:ascii="Comic Sans MS" w:hAnsi="Comic Sans MS"/>
                        </w:rPr>
                      </w:pPr>
                      <w:r w:rsidRPr="0098789D">
                        <w:rPr>
                          <w:rFonts w:ascii="Comic Sans MS" w:hAnsi="Comic Sans MS"/>
                        </w:rPr>
                        <w:t xml:space="preserve">The girls worked together to construct a bus. It was very tricky trying to hold the pieces and connect the poles, but look what they managed to achieve together! They used their imagination to tell stories about their adventures and sang songs on their bus. </w:t>
                      </w:r>
                    </w:p>
                  </w:txbxContent>
                </v:textbox>
              </v:shape>
            </w:pict>
          </mc:Fallback>
        </mc:AlternateContent>
      </w:r>
      <w:r w:rsidR="00991A2C">
        <w:rPr>
          <w:rFonts w:ascii="Comic Sans MS" w:hAnsi="Comic Sans MS"/>
          <w:noProof/>
          <w:color w:val="000000" w:themeColor="text1"/>
          <w:sz w:val="44"/>
          <w:lang w:eastAsia="en-GB"/>
        </w:rPr>
        <w:drawing>
          <wp:inline distT="0" distB="0" distL="0" distR="0">
            <wp:extent cx="1970888" cy="1999244"/>
            <wp:effectExtent l="57150" t="57150" r="48895" b="584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93.PNG"/>
                    <pic:cNvPicPr/>
                  </pic:nvPicPr>
                  <pic:blipFill rotWithShape="1">
                    <a:blip r:embed="rId4" cstate="print">
                      <a:extLst>
                        <a:ext uri="{28A0092B-C50C-407E-A947-70E740481C1C}">
                          <a14:useLocalDpi xmlns:a14="http://schemas.microsoft.com/office/drawing/2010/main" val="0"/>
                        </a:ext>
                      </a:extLst>
                    </a:blip>
                    <a:srcRect l="15548" t="12866" r="25466" b="13045"/>
                    <a:stretch/>
                  </pic:blipFill>
                  <pic:spPr bwMode="auto">
                    <a:xfrm>
                      <a:off x="0" y="0"/>
                      <a:ext cx="1982246" cy="2010765"/>
                    </a:xfrm>
                    <a:prstGeom prst="rect">
                      <a:avLst/>
                    </a:prstGeom>
                    <a:ln w="57150">
                      <a:solidFill>
                        <a:schemeClr val="tx1"/>
                      </a:solidFill>
                    </a:ln>
                    <a:extLst>
                      <a:ext uri="{53640926-AAD7-44D8-BBD7-CCE9431645EC}">
                        <a14:shadowObscured xmlns:a14="http://schemas.microsoft.com/office/drawing/2010/main"/>
                      </a:ext>
                    </a:extLst>
                  </pic:spPr>
                </pic:pic>
              </a:graphicData>
            </a:graphic>
          </wp:inline>
        </w:drawing>
      </w:r>
      <w:r w:rsidR="00991A2C">
        <w:rPr>
          <w:rFonts w:ascii="Comic Sans MS" w:hAnsi="Comic Sans MS"/>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91A2C">
        <w:rPr>
          <w:rFonts w:ascii="Comic Sans MS" w:hAnsi="Comic Sans MS"/>
          <w:noProof/>
          <w:color w:val="000000" w:themeColor="text1"/>
          <w:sz w:val="44"/>
          <w:lang w:eastAsia="en-GB"/>
        </w:rPr>
        <w:t xml:space="preserve">            </w:t>
      </w:r>
      <w:r w:rsidR="00991A2C">
        <w:rPr>
          <w:rFonts w:ascii="Comic Sans MS" w:hAnsi="Comic Sans MS"/>
          <w:noProof/>
          <w:color w:val="000000" w:themeColor="text1"/>
          <w:sz w:val="44"/>
          <w:lang w:eastAsia="en-GB"/>
        </w:rPr>
        <w:drawing>
          <wp:inline distT="0" distB="0" distL="0" distR="0">
            <wp:extent cx="2242470" cy="2054431"/>
            <wp:effectExtent l="38100" t="38100" r="43815" b="412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94.PNG"/>
                    <pic:cNvPicPr/>
                  </pic:nvPicPr>
                  <pic:blipFill rotWithShape="1">
                    <a:blip r:embed="rId5" cstate="print">
                      <a:extLst>
                        <a:ext uri="{28A0092B-C50C-407E-A947-70E740481C1C}">
                          <a14:useLocalDpi xmlns:a14="http://schemas.microsoft.com/office/drawing/2010/main" val="0"/>
                        </a:ext>
                      </a:extLst>
                    </a:blip>
                    <a:srcRect l="17695" t="12626" r="24565" b="16849"/>
                    <a:stretch/>
                  </pic:blipFill>
                  <pic:spPr bwMode="auto">
                    <a:xfrm>
                      <a:off x="0" y="0"/>
                      <a:ext cx="2254605" cy="206554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991A2C" w:rsidRDefault="00991A2C"/>
    <w:p w:rsidR="00991A2C" w:rsidRDefault="00991A2C"/>
    <w:p w:rsidR="00991A2C" w:rsidRDefault="00991A2C"/>
    <w:p w:rsidR="00991A2C" w:rsidRPr="0098789D" w:rsidRDefault="00957AA8">
      <w:pPr>
        <w:rPr>
          <w:rFonts w:ascii="Comic Sans MS" w:hAnsi="Comic Sans MS"/>
        </w:rPr>
      </w:pPr>
      <w:r w:rsidRPr="0098789D">
        <w:rPr>
          <w:rFonts w:ascii="Comic Sans MS" w:hAnsi="Comic Sans MS"/>
        </w:rPr>
        <w:t xml:space="preserve">In nursery, children develop their independence by taking on </w:t>
      </w:r>
      <w:r w:rsidRPr="0098789D">
        <w:rPr>
          <w:rFonts w:ascii="Comic Sans MS" w:hAnsi="Comic Sans MS"/>
          <w:b/>
          <w:highlight w:val="yellow"/>
        </w:rPr>
        <w:t>responsibilities</w:t>
      </w:r>
      <w:r w:rsidRPr="0098789D">
        <w:rPr>
          <w:rFonts w:ascii="Comic Sans MS" w:hAnsi="Comic Sans MS"/>
        </w:rPr>
        <w:t xml:space="preserve"> and practising the skills needed to achieve a specific outcome. We</w:t>
      </w:r>
      <w:r w:rsidR="0098789D">
        <w:rPr>
          <w:rFonts w:ascii="Comic Sans MS" w:hAnsi="Comic Sans MS"/>
        </w:rPr>
        <w:t xml:space="preserve"> explored</w:t>
      </w:r>
      <w:r w:rsidR="00E9282F">
        <w:rPr>
          <w:rFonts w:ascii="Comic Sans MS" w:hAnsi="Comic Sans MS"/>
        </w:rPr>
        <w:t xml:space="preserve"> tools and techniques </w:t>
      </w:r>
      <w:r w:rsidRPr="0098789D">
        <w:rPr>
          <w:rFonts w:ascii="Comic Sans MS" w:hAnsi="Comic Sans MS"/>
        </w:rPr>
        <w:t>need</w:t>
      </w:r>
      <w:r w:rsidR="00E9282F">
        <w:rPr>
          <w:rFonts w:ascii="Comic Sans MS" w:hAnsi="Comic Sans MS"/>
        </w:rPr>
        <w:t>ed</w:t>
      </w:r>
      <w:r w:rsidRPr="0098789D">
        <w:rPr>
          <w:rFonts w:ascii="Comic Sans MS" w:hAnsi="Comic Sans MS"/>
        </w:rPr>
        <w:t xml:space="preserve"> to prepare, cook and eat our snack</w:t>
      </w:r>
      <w:r w:rsidR="00E9282F">
        <w:rPr>
          <w:rFonts w:ascii="Comic Sans MS" w:hAnsi="Comic Sans MS"/>
        </w:rPr>
        <w:t>.</w:t>
      </w:r>
      <w:r w:rsidRPr="0098789D">
        <w:rPr>
          <w:rFonts w:ascii="Comic Sans MS" w:hAnsi="Comic Sans MS"/>
        </w:rPr>
        <w:t xml:space="preserve"> The children came up with their own shopping list; jelly, cornflakes, chocolate, cake cases &amp; milk. They took</w:t>
      </w:r>
      <w:r w:rsidR="007A7787" w:rsidRPr="0098789D">
        <w:rPr>
          <w:rFonts w:ascii="Comic Sans MS" w:hAnsi="Comic Sans MS"/>
        </w:rPr>
        <w:t xml:space="preserve"> on responsibilities</w:t>
      </w:r>
      <w:r w:rsidRPr="0098789D">
        <w:rPr>
          <w:rFonts w:ascii="Comic Sans MS" w:hAnsi="Comic Sans MS"/>
        </w:rPr>
        <w:t xml:space="preserve"> for measuring, pouring, tim</w:t>
      </w:r>
      <w:r w:rsidR="007A7787" w:rsidRPr="0098789D">
        <w:rPr>
          <w:rFonts w:ascii="Comic Sans MS" w:hAnsi="Comic Sans MS"/>
        </w:rPr>
        <w:t>ing, checking and</w:t>
      </w:r>
      <w:r w:rsidRPr="0098789D">
        <w:rPr>
          <w:rFonts w:ascii="Comic Sans MS" w:hAnsi="Comic Sans MS"/>
        </w:rPr>
        <w:t xml:space="preserve"> sharing</w:t>
      </w:r>
      <w:r w:rsidR="007A7787" w:rsidRPr="0098789D">
        <w:rPr>
          <w:rFonts w:ascii="Comic Sans MS" w:hAnsi="Comic Sans MS"/>
        </w:rPr>
        <w:t xml:space="preserve"> the food they made. Great attitude to becoming independent and responsible for your actions and ideas. </w:t>
      </w:r>
    </w:p>
    <w:p w:rsidR="00991A2C" w:rsidRDefault="00991A2C">
      <w:pPr>
        <w:rPr>
          <w:noProof/>
          <w:lang w:eastAsia="en-GB"/>
        </w:rPr>
      </w:pPr>
      <w:r>
        <w:rPr>
          <w:noProof/>
          <w:lang w:eastAsia="en-GB"/>
        </w:rPr>
        <w:drawing>
          <wp:inline distT="0" distB="0" distL="0" distR="0">
            <wp:extent cx="1322042" cy="1211938"/>
            <wp:effectExtent l="35878" t="40322" r="28892" b="2889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61.JPG"/>
                    <pic:cNvPicPr/>
                  </pic:nvPicPr>
                  <pic:blipFill rotWithShape="1">
                    <a:blip r:embed="rId6" cstate="print">
                      <a:extLst>
                        <a:ext uri="{28A0092B-C50C-407E-A947-70E740481C1C}">
                          <a14:useLocalDpi xmlns:a14="http://schemas.microsoft.com/office/drawing/2010/main" val="0"/>
                        </a:ext>
                      </a:extLst>
                    </a:blip>
                    <a:srcRect l="18188"/>
                    <a:stretch/>
                  </pic:blipFill>
                  <pic:spPr bwMode="auto">
                    <a:xfrm rot="5400000">
                      <a:off x="0" y="0"/>
                      <a:ext cx="1326865" cy="121636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sidR="007A7787">
        <w:rPr>
          <w:noProof/>
          <w:lang w:eastAsia="en-GB"/>
        </w:rPr>
        <w:t xml:space="preserve"> </w:t>
      </w:r>
      <w:r>
        <w:rPr>
          <w:noProof/>
          <w:lang w:eastAsia="en-GB"/>
        </w:rPr>
        <w:drawing>
          <wp:inline distT="0" distB="0" distL="0" distR="0">
            <wp:extent cx="1443577" cy="1288272"/>
            <wp:effectExtent l="38100" t="38100" r="42545" b="45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1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4332" cy="1297870"/>
                    </a:xfrm>
                    <a:prstGeom prst="rect">
                      <a:avLst/>
                    </a:prstGeom>
                    <a:ln w="38100">
                      <a:solidFill>
                        <a:srgbClr val="FF0000"/>
                      </a:solidFill>
                    </a:ln>
                  </pic:spPr>
                </pic:pic>
              </a:graphicData>
            </a:graphic>
          </wp:inline>
        </w:drawing>
      </w:r>
      <w:r w:rsidR="007A7787">
        <w:rPr>
          <w:noProof/>
          <w:lang w:eastAsia="en-GB"/>
        </w:rPr>
        <w:t xml:space="preserve"> </w:t>
      </w:r>
      <w:r w:rsidR="00957AA8" w:rsidRPr="00957AA8">
        <w:rPr>
          <w:noProof/>
          <w:lang w:eastAsia="en-GB"/>
        </w:rPr>
        <w:drawing>
          <wp:inline distT="0" distB="0" distL="0" distR="0">
            <wp:extent cx="1203029" cy="1275907"/>
            <wp:effectExtent l="38100" t="38100" r="35560" b="38735"/>
            <wp:docPr id="9" name="Picture 9" descr="\\ACORN-FS02\Work$\Staff\PerkinsB\Nursery 2020-2021\Photos\Autumn 1 Wow Moments\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RN-FS02\Work$\Staff\PerkinsB\Nursery 2020-2021\Photos\Autumn 1 Wow Moments\IMG_006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305" r="11997"/>
                    <a:stretch/>
                  </pic:blipFill>
                  <pic:spPr bwMode="auto">
                    <a:xfrm>
                      <a:off x="0" y="0"/>
                      <a:ext cx="1209924" cy="128322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A7787" w:rsidRPr="007A7787">
        <w:rPr>
          <w:noProof/>
          <w:lang w:eastAsia="en-GB"/>
        </w:rPr>
        <w:drawing>
          <wp:inline distT="0" distB="0" distL="0" distR="0">
            <wp:extent cx="1308230" cy="1212895"/>
            <wp:effectExtent l="57150" t="57150" r="63500" b="63500"/>
            <wp:docPr id="10" name="Picture 10" descr="\\ACORN-FS02\Work$\Staff\PerkinsB\Nursery 2020-2021\Photos\Autumn 1 Wow Moments\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ORN-FS02\Work$\Staff\PerkinsB\Nursery 2020-2021\Photos\Autumn 1 Wow Moments\IMG_01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929" t="19002" r="10440" b="5697"/>
                    <a:stretch/>
                  </pic:blipFill>
                  <pic:spPr bwMode="auto">
                    <a:xfrm rot="10800000">
                      <a:off x="0" y="0"/>
                      <a:ext cx="1314454" cy="1218665"/>
                    </a:xfrm>
                    <a:prstGeom prst="rect">
                      <a:avLst/>
                    </a:prstGeom>
                    <a:noFill/>
                    <a:ln w="57150">
                      <a:solidFill>
                        <a:srgbClr val="FF0000"/>
                      </a:solidFill>
                    </a:ln>
                    <a:extLst>
                      <a:ext uri="{53640926-AAD7-44D8-BBD7-CCE9431645EC}">
                        <a14:shadowObscured xmlns:a14="http://schemas.microsoft.com/office/drawing/2010/main"/>
                      </a:ext>
                    </a:extLst>
                  </pic:spPr>
                </pic:pic>
              </a:graphicData>
            </a:graphic>
          </wp:inline>
        </w:drawing>
      </w:r>
    </w:p>
    <w:p w:rsidR="00E9282F" w:rsidRDefault="0098789D" w:rsidP="00E9282F">
      <w:pPr>
        <w:spacing w:after="0" w:line="240" w:lineRule="auto"/>
        <w:rPr>
          <w:rFonts w:ascii="Comic Sans MS" w:hAnsi="Comic Sans MS"/>
          <w:noProof/>
          <w:lang w:eastAsia="en-GB"/>
        </w:rPr>
      </w:pPr>
      <w:r w:rsidRPr="00E9282F">
        <w:rPr>
          <w:rFonts w:ascii="Comic Sans MS" w:hAnsi="Comic Sans MS"/>
          <w:noProof/>
          <w:lang w:eastAsia="en-GB"/>
        </w:rPr>
        <mc:AlternateContent>
          <mc:Choice Requires="wps">
            <w:drawing>
              <wp:anchor distT="0" distB="0" distL="114300" distR="114300" simplePos="0" relativeHeight="251663360" behindDoc="0" locked="0" layoutInCell="1" allowOverlap="1">
                <wp:simplePos x="0" y="0"/>
                <wp:positionH relativeFrom="margin">
                  <wp:posOffset>5515137</wp:posOffset>
                </wp:positionH>
                <wp:positionV relativeFrom="paragraph">
                  <wp:posOffset>417195</wp:posOffset>
                </wp:positionV>
                <wp:extent cx="180753" cy="180753"/>
                <wp:effectExtent l="19050" t="0" r="29210" b="29210"/>
                <wp:wrapNone/>
                <wp:docPr id="11" name="Heart 11"/>
                <wp:cNvGraphicFramePr/>
                <a:graphic xmlns:a="http://schemas.openxmlformats.org/drawingml/2006/main">
                  <a:graphicData uri="http://schemas.microsoft.com/office/word/2010/wordprocessingShape">
                    <wps:wsp>
                      <wps:cNvSpPr/>
                      <wps:spPr>
                        <a:xfrm>
                          <a:off x="0" y="0"/>
                          <a:ext cx="180753" cy="180753"/>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282F" w:rsidRDefault="00E9282F" w:rsidP="00E928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1" o:spid="_x0000_s1029" style="position:absolute;margin-left:434.25pt;margin-top:32.85pt;width:14.25pt;height:1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753,1807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uglwIAAL4FAAAOAAAAZHJzL2Uyb0RvYy54bWysVMFu2zAMvQ/YPwi6r3bSdO2COkWQItuA&#10;oi3aDj0rshQbkCWNUmJnXz9Kst2sK3YoloNCmuQT+UTy8qprFNkLcLXRBZ2c5JQIzU1Z621Bfzyt&#10;P11Q4jzTJVNGi4IehKNXi48fLls7F1NTGVUKIAii3by1Ba28t/Msc7wSDXMnxgqNRmmgYR5V2GYl&#10;sBbRG5VN8/xz1hooLRgunMOv18lIFxFfSsH9nZROeKIKirn5eEI8N+HMFpdsvgVmq5r3abB3ZNGw&#10;WuOlI9Q184zsoP4Lqqk5GGekP+GmyYyUNRexBqxmkr+q5rFiVsRakBxnR5rc/4Plt/t7IHWJbzeh&#10;RLMG3+ibYOAJ6khOa90cfR7tPfSaQzFU2klowj/WQLpI6GEkVHSecPw4ucjPz04p4WjqZUTJXoIt&#10;OP9VmIYEAasKN0ce2f7G+eQ7+ITLnFF1ua6VigpsNysFZM/wcdfrHH8hZYT/w03p90UiTgjNAgWp&#10;6Cj5gxIBUOkHIZE5LHMaU449K8aEGOdC+0kyVawUKc+z4zRDl4eImHQEDMgS6xuxe4DBM4EM2Kna&#10;3j+EitjyY3D+r8RS8BgRbzbaj8FNrQ28BaCwqv7m5D+QlKgJLPlu08WuOh2aaGPKA3YamDSCzvJ1&#10;jW9+w5y/Z4Azh9OJe8Tf4SGVaQtqeomSysCvt74Hf2watFLS4gwX1P3cMRCUqO8ah+TLZDYLQx+V&#10;2dn5FBU4tmyOLXrXrAx2Es4BZhfF4O/VIEowzTOum2W4FU1Mc7y7oNzDoKx82i24sLhYLqMbDrpl&#10;/kY/Wh7AA8+hpZ+6Zwa2b3yPE3Nrhnln81ftn3xDpDbLnTeyjrMRmE689i+ASyK2Ur/QwhY61qPX&#10;y9pd/AYAAP//AwBQSwMEFAAGAAgAAAAhABz6oSzfAAAACQEAAA8AAABkcnMvZG93bnJldi54bWxM&#10;j8FOwzAQRO9I/IO1SNyoQ9WmacimKqi9VagUBFcnNkmEvQ6x26Z/z3KC42qfZt4Uq9FZcTJD6Dwh&#10;3E8SEIZqrztqEN5et3cZiBAVaWU9GYSLCbAqr68KlWt/phdzOsRGcAiFXCG0Mfa5lKFujVNh4ntD&#10;/Pv0g1ORz6GRelBnDndWTpMklU51xA2t6s1Ta+qvw9EhPLvvtZ1V7rL52IfN+452++1jQLy9GdcP&#10;IKIZ4x8Mv/qsDiU7Vf5IOgiLkKXZnFGEdL4AwUC2XPC4CmE5m4IsC/l/QfkDAAD//wMAUEsBAi0A&#10;FAAGAAgAAAAhALaDOJL+AAAA4QEAABMAAAAAAAAAAAAAAAAAAAAAAFtDb250ZW50X1R5cGVzXS54&#10;bWxQSwECLQAUAAYACAAAACEAOP0h/9YAAACUAQAACwAAAAAAAAAAAAAAAAAvAQAAX3JlbHMvLnJl&#10;bHNQSwECLQAUAAYACAAAACEAT7vLoJcCAAC+BQAADgAAAAAAAAAAAAAAAAAuAgAAZHJzL2Uyb0Rv&#10;Yy54bWxQSwECLQAUAAYACAAAACEAHPqhLN8AAAAJAQAADwAAAAAAAAAAAAAAAADxBAAAZHJzL2Rv&#10;d25yZXYueG1sUEsFBgAAAAAEAAQA8wAAAP0FAAAAAA==&#10;" adj="-11796480,,5400" path="m90377,45188v37656,-105439,184518,,,135565c-94142,45188,52720,-60251,90377,45188xe" fillcolor="red" strokecolor="red" strokeweight="1pt">
                <v:stroke joinstyle="miter"/>
                <v:formulas/>
                <v:path arrowok="t" o:connecttype="custom" o:connectlocs="90377,45188;90377,180753;90377,45188" o:connectangles="0,0,0" textboxrect="0,0,180753,180753"/>
                <v:textbox>
                  <w:txbxContent>
                    <w:p w:rsidR="00E9282F" w:rsidRDefault="00E9282F" w:rsidP="00E9282F">
                      <w:pPr>
                        <w:jc w:val="center"/>
                      </w:pPr>
                      <w:r>
                        <w:t xml:space="preserve">   </w:t>
                      </w:r>
                    </w:p>
                  </w:txbxContent>
                </v:textbox>
                <w10:wrap anchorx="margin"/>
              </v:shape>
            </w:pict>
          </mc:Fallback>
        </mc:AlternateContent>
      </w:r>
      <w:r w:rsidR="007A7787" w:rsidRPr="00E9282F">
        <w:rPr>
          <w:rFonts w:ascii="Comic Sans MS" w:hAnsi="Comic Sans MS"/>
          <w:noProof/>
          <w:lang w:eastAsia="en-GB"/>
        </w:rPr>
        <w:t xml:space="preserve">To make our classroom a happy, safe and welcoming environment, we talked about </w:t>
      </w:r>
      <w:r w:rsidR="007A7787" w:rsidRPr="00E9282F">
        <w:rPr>
          <w:rFonts w:ascii="Comic Sans MS" w:hAnsi="Comic Sans MS"/>
          <w:b/>
          <w:noProof/>
          <w:highlight w:val="yellow"/>
          <w:lang w:eastAsia="en-GB"/>
        </w:rPr>
        <w:t>respect</w:t>
      </w:r>
      <w:r w:rsidR="007A7787" w:rsidRPr="00E9282F">
        <w:rPr>
          <w:rFonts w:ascii="Comic Sans MS" w:hAnsi="Comic Sans MS"/>
          <w:noProof/>
          <w:lang w:eastAsia="en-GB"/>
        </w:rPr>
        <w:t xml:space="preserve">. The children understand that listening to each other, taking turns and being kind </w:t>
      </w:r>
      <w:r w:rsidRPr="00E9282F">
        <w:rPr>
          <w:rFonts w:ascii="Comic Sans MS" w:hAnsi="Comic Sans MS"/>
          <w:noProof/>
          <w:lang w:eastAsia="en-GB"/>
        </w:rPr>
        <w:t>and caring are</w:t>
      </w:r>
      <w:r w:rsidR="007A7787" w:rsidRPr="00E9282F">
        <w:rPr>
          <w:rFonts w:ascii="Comic Sans MS" w:hAnsi="Comic Sans MS"/>
          <w:noProof/>
          <w:lang w:eastAsia="en-GB"/>
        </w:rPr>
        <w:t xml:space="preserve"> very important</w:t>
      </w:r>
      <w:r w:rsidRPr="00E9282F">
        <w:rPr>
          <w:rFonts w:ascii="Comic Sans MS" w:hAnsi="Comic Sans MS"/>
          <w:noProof/>
          <w:lang w:eastAsia="en-GB"/>
        </w:rPr>
        <w:t xml:space="preserve"> skills. They said</w:t>
      </w:r>
      <w:r w:rsidR="007A7787" w:rsidRPr="00E9282F">
        <w:rPr>
          <w:rFonts w:ascii="Comic Sans MS" w:hAnsi="Comic Sans MS"/>
          <w:noProof/>
          <w:lang w:eastAsia="en-GB"/>
        </w:rPr>
        <w:t xml:space="preserve"> i</w:t>
      </w:r>
      <w:r w:rsidRPr="00E9282F">
        <w:rPr>
          <w:rFonts w:ascii="Comic Sans MS" w:hAnsi="Comic Sans MS"/>
          <w:noProof/>
          <w:lang w:eastAsia="en-GB"/>
        </w:rPr>
        <w:t xml:space="preserve">t makes them </w:t>
      </w:r>
      <w:r w:rsidRPr="00E9282F">
        <w:rPr>
          <w:rFonts w:ascii="Comic Sans MS" w:hAnsi="Comic Sans MS"/>
          <w:i/>
          <w:noProof/>
          <w:lang w:eastAsia="en-GB"/>
        </w:rPr>
        <w:t>‘feel happy to make each other feel happy’</w:t>
      </w:r>
      <w:r w:rsidRPr="00E9282F">
        <w:rPr>
          <w:rFonts w:ascii="Comic Sans MS" w:hAnsi="Comic Sans MS"/>
          <w:noProof/>
          <w:lang w:eastAsia="en-GB"/>
        </w:rPr>
        <w:t xml:space="preserve"> </w:t>
      </w:r>
      <w:r w:rsidR="00E9282F">
        <w:rPr>
          <w:rFonts w:ascii="Comic Sans MS" w:hAnsi="Comic Sans MS"/>
          <w:noProof/>
          <w:lang w:eastAsia="en-GB"/>
        </w:rPr>
        <w:t xml:space="preserve">      </w:t>
      </w:r>
      <w:r w:rsidRPr="00E9282F">
        <w:rPr>
          <w:rFonts w:ascii="Comic Sans MS" w:hAnsi="Comic Sans MS"/>
          <w:noProof/>
          <w:lang w:eastAsia="en-GB"/>
        </w:rPr>
        <w:t>They enjoy caring for their environment and are always willing to help</w:t>
      </w:r>
      <w:r w:rsidR="00E9282F">
        <w:rPr>
          <w:rFonts w:ascii="Comic Sans MS" w:hAnsi="Comic Sans MS"/>
          <w:noProof/>
          <w:lang w:eastAsia="en-GB"/>
        </w:rPr>
        <w:t xml:space="preserve"> keep it clean and tidy.</w:t>
      </w:r>
    </w:p>
    <w:p w:rsidR="00E9282F" w:rsidRPr="00E9282F" w:rsidRDefault="00116A99" w:rsidP="00E9282F">
      <w:pPr>
        <w:spacing w:after="0" w:line="240" w:lineRule="auto"/>
        <w:rPr>
          <w:rFonts w:ascii="Comic Sans MS" w:hAnsi="Comic Sans MS"/>
          <w:noProof/>
          <w:lang w:eastAsia="en-GB"/>
        </w:rPr>
      </w:pPr>
      <w:r>
        <w:rPr>
          <w:rFonts w:ascii="Comic Sans MS" w:hAnsi="Comic Sans MS"/>
          <w:noProof/>
          <w:lang w:eastAsia="en-GB"/>
        </w:rPr>
        <mc:AlternateContent>
          <mc:Choice Requires="wps">
            <w:drawing>
              <wp:anchor distT="0" distB="0" distL="114300" distR="114300" simplePos="0" relativeHeight="251662847" behindDoc="0" locked="0" layoutInCell="1" allowOverlap="1">
                <wp:simplePos x="0" y="0"/>
                <wp:positionH relativeFrom="margin">
                  <wp:posOffset>3705225</wp:posOffset>
                </wp:positionH>
                <wp:positionV relativeFrom="paragraph">
                  <wp:posOffset>1093470</wp:posOffset>
                </wp:positionV>
                <wp:extent cx="3011170" cy="1057275"/>
                <wp:effectExtent l="0" t="533400" r="0" b="47625"/>
                <wp:wrapNone/>
                <wp:docPr id="16" name="Cloud Callout 16"/>
                <wp:cNvGraphicFramePr/>
                <a:graphic xmlns:a="http://schemas.openxmlformats.org/drawingml/2006/main">
                  <a:graphicData uri="http://schemas.microsoft.com/office/word/2010/wordprocessingShape">
                    <wps:wsp>
                      <wps:cNvSpPr/>
                      <wps:spPr>
                        <a:xfrm>
                          <a:off x="0" y="0"/>
                          <a:ext cx="3011170" cy="1057275"/>
                        </a:xfrm>
                        <a:prstGeom prst="cloudCallout">
                          <a:avLst>
                            <a:gd name="adj1" fmla="val 12068"/>
                            <a:gd name="adj2" fmla="val -97169"/>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D13" w:rsidRPr="00216D13" w:rsidRDefault="00216D13" w:rsidP="00216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6" o:spid="_x0000_s1030" type="#_x0000_t106" style="position:absolute;margin-left:291.75pt;margin-top:86.1pt;width:237.1pt;height:83.25pt;z-index:251662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iPxgIAACEGAAAOAAAAZHJzL2Uyb0RvYy54bWysVE1v2zAMvQ/YfxB0b21nadIGdYogRYYB&#10;RVu0HXpWZCn2oK9JSuzs14+SFSdbix2K+SCLIvlEPpG8vumkQDtmXaNViYvzHCOmqK4atSnx95fV&#10;2SVGzhNVEaEVK/GeOXwz//zpujUzNtK1FhWzCECUm7WmxLX3ZpZljtZMEneuDVOg5NpK4kG0m6yy&#10;pAV0KbJRnk+yVtvKWE2Zc3B62yvxPOJzzqh/4Nwxj0SJITYfVxvXdViz+TWZbSwxdUNTGOQDUUjS&#10;KLh0gLolnqCtbd5AyYZa7TT351TLTHPeUBZzgGyK/K9snmtiWMwFyHFmoMn9P1h6v3u0qKng7SYY&#10;KSLhjZZCbyu0JAL+HsE5kNQaNwPbZ/Nok+RgGzLuuJXhD7mgLhK7H4hlnUcUDr/kRVFMgX8KuiK/&#10;mI6mFwE1O7ob6/xXpiUKmxLTEEMKIRJLdnfOR4arFCapfhQYcSngwXZEoGKUTy7Tg57YjE5tzq6m&#10;xeQqXZ0gIYjD5QHfadFUq0aIKNjNeiksAvwSr+DLY8mAyx9mQn3ME3CCaxbY7fmMO78XLAAK9cQ4&#10;PA4wOIokxLZgQ0CEUqZ80atqUrE+zoscvpTj4BHJjoABmUN+A3YCCC33Frt/pWQfXFnsqsE5/1dg&#10;vfPgEW/Wyg/OslHavgcgIKt0c29/IKmnJrDku3UXC3ccLMPJWld7KGar+y53hq4aKKY74vwjsVAl&#10;UIAwqvwDLFzotsQ67TCqtf313nmwh24DLUYtjIkSu59bYhlG4puCPrwqxuMwV6IwhsIGwZ5q1qca&#10;tZVLDZUEdQvRxW2w9+Kw5VbLV5hoi3ArqIiicDe0g7cHYen78QUzkbLFIprBLDHE36lnQwN44DmU&#10;9Ev3SqxJHeWhGe/1YaSQWaz+nuOjbfBUerH1mjc+KI+8JgHmUCylNDPDoDuVo9Vxss9/AwAA//8D&#10;AFBLAwQUAAYACAAAACEAKdf7Gd4AAAAMAQAADwAAAGRycy9kb3ducmV2LnhtbEyPQU+DQBCF7yb+&#10;h8008WLsUpBCKEvTmHjBU6netzACKTtL2G3Bf+/0pMfJe/neN/l+MYO44eR6Swo26wAEUm2bnloF&#10;n6f3lxSE85oaPVhCBT/oYF88PuQ6a+xMR7xVvhUMIZdpBZ33Yyalqzs02q3tiMTZt52M9nxOrWwm&#10;PTPcDDIMgq00uide6PSIbx3Wl+pqeLd6Ll9Jbo9z9eGiNPkqD5tLqdTTajnsQHhc/F8Z7vqsDgU7&#10;ne2VGicGBXEaxVzlIAlDEPdGECcJiLOCiJkgi1z+f6L4BQAA//8DAFBLAQItABQABgAIAAAAIQC2&#10;gziS/gAAAOEBAAATAAAAAAAAAAAAAAAAAAAAAABbQ29udGVudF9UeXBlc10ueG1sUEsBAi0AFAAG&#10;AAgAAAAhADj9If/WAAAAlAEAAAsAAAAAAAAAAAAAAAAALwEAAF9yZWxzLy5yZWxzUEsBAi0AFAAG&#10;AAgAAAAhAMmcyI/GAgAAIQYAAA4AAAAAAAAAAAAAAAAALgIAAGRycy9lMm9Eb2MueG1sUEsBAi0A&#10;FAAGAAgAAAAhACnX+xneAAAADAEAAA8AAAAAAAAAAAAAAAAAIAUAAGRycy9kb3ducmV2LnhtbFBL&#10;BQYAAAAABAAEAPMAAAArBgAAAAA=&#10;" adj="13407,-10189" fillcolor="yellow" strokecolor="yellow" strokeweight="1pt">
                <v:stroke joinstyle="miter"/>
                <v:textbox>
                  <w:txbxContent>
                    <w:p w:rsidR="00216D13" w:rsidRPr="00216D13" w:rsidRDefault="00216D13" w:rsidP="00216D13">
                      <w:pPr>
                        <w:jc w:val="center"/>
                      </w:pPr>
                    </w:p>
                  </w:txbxContent>
                </v:textbox>
                <w10:wrap anchorx="margin"/>
              </v:shape>
            </w:pict>
          </mc:Fallback>
        </mc:AlternateContent>
      </w:r>
      <w:r>
        <w:rPr>
          <w:rFonts w:ascii="Comic Sans MS" w:hAnsi="Comic Sans MS"/>
          <w:noProof/>
          <w:lang w:eastAsia="en-GB"/>
        </w:rPr>
        <mc:AlternateContent>
          <mc:Choice Requires="wps">
            <w:drawing>
              <wp:anchor distT="0" distB="0" distL="114300" distR="114300" simplePos="0" relativeHeight="251664384" behindDoc="0" locked="0" layoutInCell="1" allowOverlap="1">
                <wp:simplePos x="0" y="0"/>
                <wp:positionH relativeFrom="margin">
                  <wp:posOffset>3848100</wp:posOffset>
                </wp:positionH>
                <wp:positionV relativeFrom="paragraph">
                  <wp:posOffset>1331595</wp:posOffset>
                </wp:positionV>
                <wp:extent cx="2419350" cy="609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19350" cy="609600"/>
                        </a:xfrm>
                        <a:prstGeom prst="rect">
                          <a:avLst/>
                        </a:prstGeom>
                        <a:solidFill>
                          <a:srgbClr val="FFFF00"/>
                        </a:solidFill>
                        <a:ln w="6350">
                          <a:noFill/>
                        </a:ln>
                      </wps:spPr>
                      <wps:txbx>
                        <w:txbxContent>
                          <w:p w:rsidR="00216D13" w:rsidRPr="00216D13" w:rsidRDefault="00216D13" w:rsidP="00216D13">
                            <w:pPr>
                              <w:spacing w:after="0" w:line="240" w:lineRule="auto"/>
                              <w:jc w:val="center"/>
                              <w:rPr>
                                <w:sz w:val="20"/>
                                <w:highlight w:val="yellow"/>
                              </w:rPr>
                            </w:pPr>
                            <w:r w:rsidRPr="00216D13">
                              <w:rPr>
                                <w:sz w:val="20"/>
                                <w:highlight w:val="yellow"/>
                              </w:rPr>
                              <w:t>Mental Health Awareness.</w:t>
                            </w:r>
                          </w:p>
                          <w:p w:rsidR="00216D13" w:rsidRPr="00216D13" w:rsidRDefault="00216D13" w:rsidP="00216D13">
                            <w:pPr>
                              <w:spacing w:after="0" w:line="240" w:lineRule="auto"/>
                              <w:jc w:val="center"/>
                              <w:rPr>
                                <w:sz w:val="20"/>
                              </w:rPr>
                            </w:pPr>
                            <w:r w:rsidRPr="00216D13">
                              <w:rPr>
                                <w:sz w:val="20"/>
                                <w:highlight w:val="yellow"/>
                              </w:rPr>
                              <w:t>We made crowns to help talk about thoughts and feelings</w:t>
                            </w:r>
                            <w:r w:rsidRPr="00216D13">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303pt;margin-top:104.85pt;width:190.5pt;height:4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8FQgIAAIMEAAAOAAAAZHJzL2Uyb0RvYy54bWysVE1vGjEQvVfqf7B8LwuUkASxRDQRVSWU&#10;RCJVzsbrhZW8Htc27NJf32cvEJr2VJWDGc+M5+O9mZ3etbVme+V8RSbng16fM2UkFZXZ5Pz7y+LT&#10;DWc+CFMITUbl/KA8v5t9/DBt7EQNaUu6UI4hiPGTxuZ8G4KdZJmXW1UL3yOrDIwluVoEXN0mK5xo&#10;EL3W2bDfH2cNucI6ksp7aB86I5+l+GWpZHgqS68C0zlHbSGdLp3reGazqZhsnLDbSh7LEP9QRS0q&#10;g6TnUA8iCLZz1R+h6ko68lSGnqQ6o7KspEo9oJtB/103q62wKvUCcLw9w+T/X1j5uH92rCrA3TVn&#10;RtTg6EW1gX2hlkEFfBrrJ3BbWTiGFnr4nvQeyth2W7o6/qMhBjuQPpzRjdEklMPR4PbzFUwStnH/&#10;dtxP8Gdvr63z4auimkUh5w7sJVDFfukDKoHrySUm86SrYlFpnS5us77Xju0FmF7gd47+m5s2rEH2&#10;WEd8ZSi+70Jrgwyx2a6pKIV23SZwrk4Nr6k4AAdH3SR5KxcVil0KH56Fw+igP6xDeMJRakIuOkqc&#10;bcn9/Js++oNRWDlrMIo59z92winO9DcDrm8Ho1Gc3XQZXV0PcXGXlvWlxezqewIGAyyelUmM/kGf&#10;xNJR/YqtmcesMAkjkTvn4STeh25BsHVSzefJCdNqRVialZUxdMQuUvHSvgpnj3wFMP1Ip6EVk3e0&#10;db4d6vNdoLJKnEacO1SP8GPSE9XHrYyrdHlPXm/fjtkvAAAA//8DAFBLAwQUAAYACAAAACEAur51&#10;4+EAAAALAQAADwAAAGRycy9kb3ducmV2LnhtbEyPwW7CMBBE75X6D9Yi9VbspCWBkA2qKoHEpVIp&#10;H2Bik0TY6zR2IP37uqdynJ3R7JtyM1nDrnrwnSOEZC6Aaaqd6qhBOH5tn5fAfJCkpHGkEX60h031&#10;+FDKQrkbferrITQslpAvJEIbQl9w7utWW+nnrtcUvbMbrAxRDg1Xg7zFcmt4KkTGrewofmhlr99b&#10;XV8Oo0XYJeNla9L9/ntaJLuzSl758cMhPs2mtzWwoKfwH4Y//IgOVWQ6uZGUZwYhE1ncEhBSscqB&#10;xcRqmcfLCeFFLHLgVcnvN1S/AAAA//8DAFBLAQItABQABgAIAAAAIQC2gziS/gAAAOEBAAATAAAA&#10;AAAAAAAAAAAAAAAAAABbQ29udGVudF9UeXBlc10ueG1sUEsBAi0AFAAGAAgAAAAhADj9If/WAAAA&#10;lAEAAAsAAAAAAAAAAAAAAAAALwEAAF9yZWxzLy5yZWxzUEsBAi0AFAAGAAgAAAAhAAgWHwVCAgAA&#10;gwQAAA4AAAAAAAAAAAAAAAAALgIAAGRycy9lMm9Eb2MueG1sUEsBAi0AFAAGAAgAAAAhALq+dePh&#10;AAAACwEAAA8AAAAAAAAAAAAAAAAAnAQAAGRycy9kb3ducmV2LnhtbFBLBQYAAAAABAAEAPMAAACq&#10;BQAAAAA=&#10;" fillcolor="yellow" stroked="f" strokeweight=".5pt">
                <v:textbox>
                  <w:txbxContent>
                    <w:p w:rsidR="00216D13" w:rsidRPr="00216D13" w:rsidRDefault="00216D13" w:rsidP="00216D13">
                      <w:pPr>
                        <w:spacing w:after="0" w:line="240" w:lineRule="auto"/>
                        <w:jc w:val="center"/>
                        <w:rPr>
                          <w:sz w:val="20"/>
                          <w:highlight w:val="yellow"/>
                        </w:rPr>
                      </w:pPr>
                      <w:r w:rsidRPr="00216D13">
                        <w:rPr>
                          <w:sz w:val="20"/>
                          <w:highlight w:val="yellow"/>
                        </w:rPr>
                        <w:t>Mental Health Awareness.</w:t>
                      </w:r>
                    </w:p>
                    <w:p w:rsidR="00216D13" w:rsidRPr="00216D13" w:rsidRDefault="00216D13" w:rsidP="00216D13">
                      <w:pPr>
                        <w:spacing w:after="0" w:line="240" w:lineRule="auto"/>
                        <w:jc w:val="center"/>
                        <w:rPr>
                          <w:sz w:val="20"/>
                        </w:rPr>
                      </w:pPr>
                      <w:r w:rsidRPr="00216D13">
                        <w:rPr>
                          <w:sz w:val="20"/>
                          <w:highlight w:val="yellow"/>
                        </w:rPr>
                        <w:t>We made crowns to help talk about thoughts and feelings</w:t>
                      </w:r>
                      <w:r w:rsidRPr="00216D13">
                        <w:rPr>
                          <w:sz w:val="20"/>
                        </w:rPr>
                        <w:t xml:space="preserve">. </w:t>
                      </w:r>
                    </w:p>
                  </w:txbxContent>
                </v:textbox>
                <w10:wrap anchorx="margin"/>
              </v:shape>
            </w:pict>
          </mc:Fallback>
        </mc:AlternateContent>
      </w:r>
      <w:r w:rsidR="0098789D" w:rsidRPr="00E9282F">
        <w:rPr>
          <w:rFonts w:ascii="Comic Sans MS" w:hAnsi="Comic Sans MS"/>
          <w:noProof/>
          <w:lang w:eastAsia="en-GB"/>
        </w:rPr>
        <w:drawing>
          <wp:inline distT="0" distB="0" distL="0" distR="0">
            <wp:extent cx="920721" cy="1021474"/>
            <wp:effectExtent l="44768" t="31432" r="39052" b="3905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540.JPG"/>
                    <pic:cNvPicPr/>
                  </pic:nvPicPr>
                  <pic:blipFill rotWithShape="1">
                    <a:blip r:embed="rId10" cstate="print">
                      <a:extLst>
                        <a:ext uri="{28A0092B-C50C-407E-A947-70E740481C1C}">
                          <a14:useLocalDpi xmlns:a14="http://schemas.microsoft.com/office/drawing/2010/main" val="0"/>
                        </a:ext>
                      </a:extLst>
                    </a:blip>
                    <a:srcRect l="14422" t="20729" r="31990"/>
                    <a:stretch/>
                  </pic:blipFill>
                  <pic:spPr bwMode="auto">
                    <a:xfrm rot="5400000">
                      <a:off x="0" y="0"/>
                      <a:ext cx="929748" cy="1031489"/>
                    </a:xfrm>
                    <a:prstGeom prst="rect">
                      <a:avLst/>
                    </a:prstGeom>
                    <a:ln w="38100">
                      <a:solidFill>
                        <a:srgbClr val="FF0000"/>
                      </a:solidFill>
                    </a:ln>
                    <a:extLst>
                      <a:ext uri="{53640926-AAD7-44D8-BBD7-CCE9431645EC}">
                        <a14:shadowObscured xmlns:a14="http://schemas.microsoft.com/office/drawing/2010/main"/>
                      </a:ext>
                    </a:extLst>
                  </pic:spPr>
                </pic:pic>
              </a:graphicData>
            </a:graphic>
          </wp:inline>
        </w:drawing>
      </w:r>
      <w:r w:rsidR="00E9282F">
        <w:rPr>
          <w:rFonts w:ascii="Comic Sans MS" w:hAnsi="Comic Sans MS"/>
          <w:noProof/>
          <w:lang w:eastAsia="en-GB"/>
        </w:rPr>
        <w:t xml:space="preserve">  </w:t>
      </w:r>
      <w:r w:rsidR="0098789D" w:rsidRPr="00E9282F">
        <w:rPr>
          <w:rFonts w:ascii="Comic Sans MS" w:hAnsi="Comic Sans MS"/>
          <w:noProof/>
          <w:lang w:eastAsia="en-GB"/>
        </w:rPr>
        <w:drawing>
          <wp:inline distT="0" distB="0" distL="0" distR="0">
            <wp:extent cx="1244673" cy="865599"/>
            <wp:effectExtent l="38100" t="38100" r="31750" b="298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206.JPG"/>
                    <pic:cNvPicPr/>
                  </pic:nvPicPr>
                  <pic:blipFill rotWithShape="1">
                    <a:blip r:embed="rId11" cstate="print">
                      <a:extLst>
                        <a:ext uri="{28A0092B-C50C-407E-A947-70E740481C1C}">
                          <a14:useLocalDpi xmlns:a14="http://schemas.microsoft.com/office/drawing/2010/main" val="0"/>
                        </a:ext>
                      </a:extLst>
                    </a:blip>
                    <a:srcRect l="20407" t="26255" r="30477" b="28205"/>
                    <a:stretch/>
                  </pic:blipFill>
                  <pic:spPr bwMode="auto">
                    <a:xfrm>
                      <a:off x="0" y="0"/>
                      <a:ext cx="1251300" cy="87020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sidR="00E9282F">
        <w:rPr>
          <w:rFonts w:ascii="Comic Sans MS" w:hAnsi="Comic Sans MS"/>
          <w:noProof/>
          <w:lang w:eastAsia="en-GB"/>
        </w:rPr>
        <w:t xml:space="preserve"> </w:t>
      </w:r>
      <w:r w:rsidR="0098789D" w:rsidRPr="00E9282F">
        <w:rPr>
          <w:rFonts w:ascii="Comic Sans MS" w:hAnsi="Comic Sans MS"/>
          <w:noProof/>
          <w:lang w:eastAsia="en-GB"/>
        </w:rPr>
        <w:drawing>
          <wp:inline distT="0" distB="0" distL="0" distR="0">
            <wp:extent cx="1265275" cy="951367"/>
            <wp:effectExtent l="38100" t="38100" r="30480" b="393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90.JPG"/>
                    <pic:cNvPicPr/>
                  </pic:nvPicPr>
                  <pic:blipFill rotWithShape="1">
                    <a:blip r:embed="rId12" cstate="print">
                      <a:extLst>
                        <a:ext uri="{28A0092B-C50C-407E-A947-70E740481C1C}">
                          <a14:useLocalDpi xmlns:a14="http://schemas.microsoft.com/office/drawing/2010/main" val="0"/>
                        </a:ext>
                      </a:extLst>
                    </a:blip>
                    <a:srcRect l="13047" t="28151" r="25745" b="10489"/>
                    <a:stretch/>
                  </pic:blipFill>
                  <pic:spPr bwMode="auto">
                    <a:xfrm>
                      <a:off x="0" y="0"/>
                      <a:ext cx="1275460" cy="959025"/>
                    </a:xfrm>
                    <a:prstGeom prst="rect">
                      <a:avLst/>
                    </a:prstGeom>
                    <a:ln w="38100">
                      <a:solidFill>
                        <a:srgbClr val="FF0000"/>
                      </a:solidFill>
                    </a:ln>
                    <a:extLst>
                      <a:ext uri="{53640926-AAD7-44D8-BBD7-CCE9431645EC}">
                        <a14:shadowObscured xmlns:a14="http://schemas.microsoft.com/office/drawing/2010/main"/>
                      </a:ext>
                    </a:extLst>
                  </pic:spPr>
                </pic:pic>
              </a:graphicData>
            </a:graphic>
          </wp:inline>
        </w:drawing>
      </w:r>
      <w:r w:rsidR="00E9282F">
        <w:rPr>
          <w:rFonts w:ascii="Comic Sans MS" w:hAnsi="Comic Sans MS"/>
          <w:noProof/>
          <w:lang w:eastAsia="en-GB"/>
        </w:rPr>
        <w:t xml:space="preserve"> </w:t>
      </w:r>
      <w:r w:rsidR="00E9282F" w:rsidRPr="00E9282F">
        <w:rPr>
          <w:rFonts w:ascii="Comic Sans MS" w:hAnsi="Comic Sans MS"/>
          <w:noProof/>
          <w:lang w:eastAsia="en-GB"/>
        </w:rPr>
        <w:drawing>
          <wp:inline distT="0" distB="0" distL="0" distR="0">
            <wp:extent cx="1403497" cy="1151466"/>
            <wp:effectExtent l="57150" t="57150" r="63500" b="48895"/>
            <wp:docPr id="15" name="Picture 15" descr="\\ACORN-FS02\Work$\Staff\PerkinsB\Nursery 2020-2021\Photos\Autumn 1 Wow Moments\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ORN-FS02\Work$\Staff\PerkinsB\Nursery 2020-2021\Photos\Autumn 1 Wow Moments\IMG_04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02" t="29011" r="27517" b="14466"/>
                    <a:stretch/>
                  </pic:blipFill>
                  <pic:spPr bwMode="auto">
                    <a:xfrm>
                      <a:off x="0" y="0"/>
                      <a:ext cx="1454821" cy="1193574"/>
                    </a:xfrm>
                    <a:prstGeom prst="rect">
                      <a:avLst/>
                    </a:prstGeom>
                    <a:noFill/>
                    <a:ln w="57150">
                      <a:solidFill>
                        <a:srgbClr val="FFFF00"/>
                      </a:solidFill>
                    </a:ln>
                    <a:extLst>
                      <a:ext uri="{53640926-AAD7-44D8-BBD7-CCE9431645EC}">
                        <a14:shadowObscured xmlns:a14="http://schemas.microsoft.com/office/drawing/2010/main"/>
                      </a:ext>
                    </a:extLst>
                  </pic:spPr>
                </pic:pic>
              </a:graphicData>
            </a:graphic>
          </wp:inline>
        </w:drawing>
      </w:r>
    </w:p>
    <w:sectPr w:rsidR="00E9282F" w:rsidRPr="00E9282F" w:rsidSect="00991A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A2C"/>
    <w:rsid w:val="00116A99"/>
    <w:rsid w:val="00216D13"/>
    <w:rsid w:val="007A7787"/>
    <w:rsid w:val="00957AA8"/>
    <w:rsid w:val="0098789D"/>
    <w:rsid w:val="00991A2C"/>
    <w:rsid w:val="00AF4391"/>
    <w:rsid w:val="00D3681F"/>
    <w:rsid w:val="00E92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CB5DD4-E146-4BD9-B8C0-DB928002E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Brooklyn Perkins</dc:creator>
  <cp:keywords/>
  <dc:description/>
  <cp:lastModifiedBy>R Jones</cp:lastModifiedBy>
  <cp:revision>2</cp:revision>
  <dcterms:created xsi:type="dcterms:W3CDTF">2020-12-03T16:02:00Z</dcterms:created>
  <dcterms:modified xsi:type="dcterms:W3CDTF">2020-12-03T16:02:00Z</dcterms:modified>
</cp:coreProperties>
</file>